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80F" w:rsidRPr="00F03707" w:rsidRDefault="004156B9" w:rsidP="00F03707">
      <w:pPr>
        <w:jc w:val="center"/>
        <w:rPr>
          <w:b/>
          <w:color w:val="C00000"/>
          <w:sz w:val="44"/>
          <w:szCs w:val="44"/>
        </w:rPr>
      </w:pPr>
      <w:r w:rsidRPr="00F03707">
        <w:rPr>
          <w:b/>
          <w:color w:val="C00000"/>
          <w:sz w:val="44"/>
          <w:szCs w:val="44"/>
        </w:rPr>
        <w:t>Lecture 23: Find an Option.</w:t>
      </w:r>
    </w:p>
    <w:p w:rsidR="004156B9" w:rsidRDefault="004156B9"/>
    <w:p w:rsidR="00F03707" w:rsidRDefault="008B6F4D">
      <w:r>
        <w:rPr>
          <w:noProof/>
        </w:rPr>
        <w:drawing>
          <wp:inline distT="0" distB="0" distL="0" distR="0" wp14:anchorId="77732AF5" wp14:editId="56CADCF6">
            <wp:extent cx="5943600" cy="1864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4D" w:rsidRDefault="008B6F4D">
      <w:r>
        <w:rPr>
          <w:noProof/>
        </w:rPr>
        <w:drawing>
          <wp:inline distT="0" distB="0" distL="0" distR="0" wp14:anchorId="7181123C" wp14:editId="51F9ED66">
            <wp:extent cx="5943600" cy="1964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4D" w:rsidRDefault="00D32E2B">
      <w:r>
        <w:rPr>
          <w:noProof/>
        </w:rPr>
        <w:drawing>
          <wp:inline distT="0" distB="0" distL="0" distR="0" wp14:anchorId="7258BE5F" wp14:editId="30BD00CA">
            <wp:extent cx="5943600" cy="1932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2B" w:rsidRDefault="00D32E2B"/>
    <w:p w:rsidR="00684904" w:rsidRDefault="00684904">
      <w:r>
        <w:rPr>
          <w:noProof/>
        </w:rPr>
        <w:lastRenderedPageBreak/>
        <w:drawing>
          <wp:inline distT="0" distB="0" distL="0" distR="0" wp14:anchorId="63CCFF3C" wp14:editId="46A76B04">
            <wp:extent cx="5943600" cy="1935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04" w:rsidRDefault="00684904"/>
    <w:p w:rsidR="00684904" w:rsidRDefault="00684904">
      <w:r>
        <w:t>We got some value from find function, we are then dividing it by 3 using map function.</w:t>
      </w:r>
      <w:r w:rsidR="00C15453">
        <w:t xml:space="preserve"> If the result is present then you get else you get none.</w:t>
      </w:r>
    </w:p>
    <w:p w:rsidR="00C15453" w:rsidRDefault="00DC717D">
      <w:r>
        <w:rPr>
          <w:noProof/>
        </w:rPr>
        <w:drawing>
          <wp:inline distT="0" distB="0" distL="0" distR="0" wp14:anchorId="20A5C77F" wp14:editId="6423E38A">
            <wp:extent cx="5943600" cy="1819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7D" w:rsidRDefault="00DC717D">
      <w:r>
        <w:t xml:space="preserve">If value is present then print else get O from </w:t>
      </w:r>
      <w:proofErr w:type="spellStart"/>
      <w:proofErr w:type="gramStart"/>
      <w:r>
        <w:t>getOrElse</w:t>
      </w:r>
      <w:proofErr w:type="spellEnd"/>
      <w:r>
        <w:t>(</w:t>
      </w:r>
      <w:proofErr w:type="gramEnd"/>
      <w:r>
        <w:t>0) method.</w:t>
      </w:r>
    </w:p>
    <w:p w:rsidR="00DC717D" w:rsidRDefault="00DC717D"/>
    <w:p w:rsidR="007777EA" w:rsidRDefault="007777EA" w:rsidP="007777EA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Lecture 24: Pattern Matching.</w:t>
      </w:r>
    </w:p>
    <w:p w:rsidR="00E31104" w:rsidRDefault="0068778F" w:rsidP="00E31104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3BD26C27" wp14:editId="58890368">
            <wp:extent cx="5943600" cy="117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8F" w:rsidRDefault="0091431F" w:rsidP="00E31104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E74F1B" wp14:editId="20688A69">
            <wp:extent cx="5943600" cy="1433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1F" w:rsidRDefault="00F93E78" w:rsidP="00E31104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We can build list using cons and list is returned. </w:t>
      </w:r>
    </w:p>
    <w:p w:rsidR="00F254D8" w:rsidRDefault="00F254D8" w:rsidP="00E31104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Cons can be used in pattern matching also.</w:t>
      </w:r>
    </w:p>
    <w:p w:rsidR="00F254D8" w:rsidRDefault="00F254D8" w:rsidP="00E31104">
      <w:pPr>
        <w:rPr>
          <w:color w:val="000000" w:themeColor="text1"/>
          <w:sz w:val="44"/>
          <w:szCs w:val="44"/>
        </w:rPr>
      </w:pPr>
    </w:p>
    <w:p w:rsidR="0091431F" w:rsidRPr="0091431F" w:rsidRDefault="0091431F" w:rsidP="00E31104">
      <w:pPr>
        <w:rPr>
          <w:color w:val="000000" w:themeColor="text1"/>
          <w:sz w:val="44"/>
          <w:szCs w:val="44"/>
        </w:rPr>
      </w:pPr>
    </w:p>
    <w:p w:rsidR="00DA10B7" w:rsidRDefault="00DA10B7" w:rsidP="00DA10B7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Lecture 24: Iterators</w:t>
      </w:r>
      <w:r w:rsidR="002873EF">
        <w:rPr>
          <w:b/>
          <w:color w:val="C00000"/>
          <w:sz w:val="44"/>
          <w:szCs w:val="44"/>
        </w:rPr>
        <w:t xml:space="preserve"> and read file in </w:t>
      </w:r>
      <w:proofErr w:type="spellStart"/>
      <w:r w:rsidR="002873EF">
        <w:rPr>
          <w:b/>
          <w:color w:val="C00000"/>
          <w:sz w:val="44"/>
          <w:szCs w:val="44"/>
        </w:rPr>
        <w:t>scala</w:t>
      </w:r>
      <w:proofErr w:type="spellEnd"/>
    </w:p>
    <w:p w:rsidR="002873EF" w:rsidRDefault="002873EF" w:rsidP="00DA10B7">
      <w:pPr>
        <w:jc w:val="center"/>
        <w:rPr>
          <w:b/>
          <w:color w:val="C00000"/>
          <w:sz w:val="44"/>
          <w:szCs w:val="44"/>
        </w:rPr>
      </w:pPr>
    </w:p>
    <w:p w:rsidR="00DA10B7" w:rsidRDefault="005F7159" w:rsidP="00DA10B7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6E21C1CE" wp14:editId="5D5DB0FC">
            <wp:extent cx="5943600" cy="1250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59" w:rsidRPr="009239FC" w:rsidRDefault="005F7159" w:rsidP="00DA10B7">
      <w:pPr>
        <w:rPr>
          <w:color w:val="000000" w:themeColor="text1"/>
          <w:sz w:val="44"/>
          <w:szCs w:val="44"/>
        </w:rPr>
      </w:pPr>
      <w:proofErr w:type="spellStart"/>
      <w:r w:rsidRPr="009239FC">
        <w:rPr>
          <w:color w:val="000000" w:themeColor="text1"/>
          <w:sz w:val="44"/>
          <w:szCs w:val="44"/>
        </w:rPr>
        <w:t>Java.io.file</w:t>
      </w:r>
      <w:proofErr w:type="spellEnd"/>
      <w:r w:rsidRPr="009239FC">
        <w:rPr>
          <w:color w:val="000000" w:themeColor="text1"/>
          <w:sz w:val="44"/>
          <w:szCs w:val="44"/>
        </w:rPr>
        <w:t xml:space="preserve"> is just to know the directory where it is being pulled from. You can ignore it if you want.</w:t>
      </w:r>
    </w:p>
    <w:p w:rsidR="005F7159" w:rsidRPr="009239FC" w:rsidRDefault="009239FC" w:rsidP="00DA10B7">
      <w:pPr>
        <w:rPr>
          <w:color w:val="000000" w:themeColor="text1"/>
          <w:sz w:val="44"/>
          <w:szCs w:val="44"/>
        </w:rPr>
      </w:pPr>
      <w:r w:rsidRPr="009239FC">
        <w:rPr>
          <w:noProof/>
          <w:color w:val="000000" w:themeColor="text1"/>
        </w:rPr>
        <w:drawing>
          <wp:inline distT="0" distB="0" distL="0" distR="0" wp14:anchorId="0A52A769" wp14:editId="1FED166D">
            <wp:extent cx="5943600" cy="1621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FC" w:rsidRDefault="009239FC" w:rsidP="00DA10B7">
      <w:pPr>
        <w:rPr>
          <w:color w:val="000000" w:themeColor="text1"/>
          <w:sz w:val="44"/>
          <w:szCs w:val="44"/>
        </w:rPr>
      </w:pPr>
      <w:r w:rsidRPr="009239FC">
        <w:rPr>
          <w:color w:val="000000" w:themeColor="text1"/>
          <w:sz w:val="44"/>
          <w:szCs w:val="44"/>
        </w:rPr>
        <w:lastRenderedPageBreak/>
        <w:t xml:space="preserve">Reading line in </w:t>
      </w:r>
      <w:r w:rsidR="00814BDF" w:rsidRPr="009239FC">
        <w:rPr>
          <w:color w:val="000000" w:themeColor="text1"/>
          <w:sz w:val="44"/>
          <w:szCs w:val="44"/>
        </w:rPr>
        <w:t>Scala</w:t>
      </w:r>
      <w:r w:rsidRPr="009239FC">
        <w:rPr>
          <w:color w:val="000000" w:themeColor="text1"/>
          <w:sz w:val="44"/>
          <w:szCs w:val="44"/>
        </w:rPr>
        <w:t xml:space="preserve"> from the above program. You have to close the file as you opened it.</w:t>
      </w:r>
    </w:p>
    <w:p w:rsidR="00F52ECD" w:rsidRDefault="00F52ECD" w:rsidP="00F52ECD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Lecture 2</w:t>
      </w:r>
      <w:r w:rsidR="008715FF">
        <w:rPr>
          <w:b/>
          <w:color w:val="C00000"/>
          <w:sz w:val="44"/>
          <w:szCs w:val="44"/>
        </w:rPr>
        <w:t>6</w:t>
      </w:r>
      <w:r>
        <w:rPr>
          <w:b/>
          <w:color w:val="C00000"/>
          <w:sz w:val="44"/>
          <w:szCs w:val="44"/>
        </w:rPr>
        <w:t xml:space="preserve">: Iterators and read file in </w:t>
      </w:r>
      <w:proofErr w:type="spellStart"/>
      <w:r>
        <w:rPr>
          <w:b/>
          <w:color w:val="C00000"/>
          <w:sz w:val="44"/>
          <w:szCs w:val="44"/>
        </w:rPr>
        <w:t>scala</w:t>
      </w:r>
      <w:proofErr w:type="spellEnd"/>
    </w:p>
    <w:p w:rsidR="00F52ECD" w:rsidRDefault="00F52ECD" w:rsidP="00DA10B7">
      <w:pPr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E9365BE" wp14:editId="767F313C">
            <wp:extent cx="5943600" cy="2798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D" w:rsidRDefault="00F52ECD" w:rsidP="00DA10B7">
      <w:pPr>
        <w:rPr>
          <w:color w:val="000000" w:themeColor="text1"/>
          <w:sz w:val="44"/>
          <w:szCs w:val="44"/>
        </w:rPr>
      </w:pPr>
    </w:p>
    <w:p w:rsidR="00F52ECD" w:rsidRDefault="00F52ECD" w:rsidP="00DA10B7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You are reading each and every line and then splitting. </w:t>
      </w:r>
      <w:proofErr w:type="spellStart"/>
      <w:r>
        <w:rPr>
          <w:color w:val="000000" w:themeColor="text1"/>
          <w:sz w:val="44"/>
          <w:szCs w:val="44"/>
        </w:rPr>
        <w:t>Splitted</w:t>
      </w:r>
      <w:proofErr w:type="spellEnd"/>
      <w:r>
        <w:rPr>
          <w:color w:val="000000" w:themeColor="text1"/>
          <w:sz w:val="44"/>
          <w:szCs w:val="44"/>
        </w:rPr>
        <w:t xml:space="preserve"> value is then passed to map function as an array which is </w:t>
      </w:r>
      <w:proofErr w:type="spellStart"/>
      <w:r>
        <w:rPr>
          <w:color w:val="000000" w:themeColor="text1"/>
          <w:sz w:val="44"/>
          <w:szCs w:val="44"/>
        </w:rPr>
        <w:t>inturns</w:t>
      </w:r>
      <w:proofErr w:type="spellEnd"/>
      <w:r>
        <w:rPr>
          <w:color w:val="000000" w:themeColor="text1"/>
          <w:sz w:val="44"/>
          <w:szCs w:val="44"/>
        </w:rPr>
        <w:t xml:space="preserve"> trim it again.</w:t>
      </w:r>
    </w:p>
    <w:p w:rsidR="00F52ECD" w:rsidRDefault="000035DF" w:rsidP="00DA10B7">
      <w:pPr>
        <w:rPr>
          <w:color w:val="000000" w:themeColor="text1"/>
          <w:sz w:val="44"/>
          <w:szCs w:val="44"/>
        </w:rPr>
      </w:pPr>
      <w:proofErr w:type="spellStart"/>
      <w:proofErr w:type="gramStart"/>
      <w:r>
        <w:rPr>
          <w:color w:val="000000" w:themeColor="text1"/>
          <w:sz w:val="44"/>
          <w:szCs w:val="44"/>
        </w:rPr>
        <w:t>Lines.map</w:t>
      </w:r>
      <w:proofErr w:type="spellEnd"/>
      <w:r>
        <w:rPr>
          <w:color w:val="000000" w:themeColor="text1"/>
          <w:sz w:val="44"/>
          <w:szCs w:val="44"/>
        </w:rPr>
        <w:t>(</w:t>
      </w:r>
      <w:proofErr w:type="spellStart"/>
      <w:proofErr w:type="gramEnd"/>
      <w:r>
        <w:rPr>
          <w:color w:val="000000" w:themeColor="text1"/>
          <w:sz w:val="44"/>
          <w:szCs w:val="44"/>
        </w:rPr>
        <w:t>parseLine</w:t>
      </w:r>
      <w:proofErr w:type="spellEnd"/>
      <w:r>
        <w:rPr>
          <w:color w:val="000000" w:themeColor="text1"/>
          <w:sz w:val="44"/>
          <w:szCs w:val="44"/>
        </w:rPr>
        <w:t>).</w:t>
      </w:r>
      <w:proofErr w:type="spellStart"/>
      <w:r>
        <w:rPr>
          <w:color w:val="000000" w:themeColor="text1"/>
          <w:sz w:val="44"/>
          <w:szCs w:val="44"/>
        </w:rPr>
        <w:t>toArray</w:t>
      </w:r>
      <w:proofErr w:type="spellEnd"/>
      <w:r>
        <w:rPr>
          <w:color w:val="000000" w:themeColor="text1"/>
          <w:sz w:val="44"/>
          <w:szCs w:val="44"/>
        </w:rPr>
        <w:t xml:space="preserve"> we got class object which is converted using </w:t>
      </w:r>
      <w:proofErr w:type="spellStart"/>
      <w:r>
        <w:rPr>
          <w:color w:val="000000" w:themeColor="text1"/>
          <w:sz w:val="44"/>
          <w:szCs w:val="44"/>
        </w:rPr>
        <w:t>toArray</w:t>
      </w:r>
      <w:proofErr w:type="spellEnd"/>
      <w:r>
        <w:rPr>
          <w:color w:val="000000" w:themeColor="text1"/>
          <w:sz w:val="44"/>
          <w:szCs w:val="44"/>
        </w:rPr>
        <w:t xml:space="preserve"> method.</w:t>
      </w:r>
    </w:p>
    <w:p w:rsidR="000035DF" w:rsidRDefault="000035DF" w:rsidP="00DA10B7">
      <w:pPr>
        <w:rPr>
          <w:color w:val="000000" w:themeColor="text1"/>
          <w:sz w:val="44"/>
          <w:szCs w:val="44"/>
        </w:rPr>
      </w:pPr>
    </w:p>
    <w:p w:rsidR="000035DF" w:rsidRPr="009239FC" w:rsidRDefault="006562CF" w:rsidP="00DA10B7">
      <w:pPr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6BB2E4A" wp14:editId="70105A51">
            <wp:extent cx="5943600" cy="2486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04" w:rsidRDefault="006562CF">
      <w:r>
        <w:t xml:space="preserve">Mapping the array in each element with </w:t>
      </w:r>
      <w:proofErr w:type="spellStart"/>
      <w:r>
        <w:t>maxtemp</w:t>
      </w:r>
      <w:proofErr w:type="spellEnd"/>
      <w:r>
        <w:t xml:space="preserve"> and finding the max value.</w:t>
      </w:r>
    </w:p>
    <w:p w:rsidR="009358A9" w:rsidRDefault="009358A9"/>
    <w:p w:rsidR="002933E3" w:rsidRDefault="009358A9" w:rsidP="002933E3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Lecture 2</w:t>
      </w:r>
      <w:r>
        <w:rPr>
          <w:b/>
          <w:color w:val="C00000"/>
          <w:sz w:val="44"/>
          <w:szCs w:val="44"/>
        </w:rPr>
        <w:t>7: Sets and Maps</w:t>
      </w:r>
    </w:p>
    <w:p w:rsidR="002933E3" w:rsidRDefault="00F712FF" w:rsidP="002933E3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6F4F4965" wp14:editId="60F9DF4D">
            <wp:extent cx="5943600" cy="1640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FF" w:rsidRDefault="00F712FF" w:rsidP="002933E3">
      <w:pPr>
        <w:rPr>
          <w:b/>
          <w:color w:val="C00000"/>
          <w:sz w:val="44"/>
          <w:szCs w:val="44"/>
        </w:rPr>
      </w:pPr>
    </w:p>
    <w:p w:rsidR="00F712FF" w:rsidRDefault="00F712FF" w:rsidP="002933E3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By default set is immutable, you have to import mutable to make them writable. See above screenshot both import and then use method to make mutable.</w:t>
      </w:r>
    </w:p>
    <w:p w:rsidR="00F712FF" w:rsidRDefault="005C1239" w:rsidP="005C1239">
      <w:pPr>
        <w:pStyle w:val="ListParagraph"/>
        <w:numPr>
          <w:ilvl w:val="0"/>
          <w:numId w:val="1"/>
        </w:num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 xml:space="preserve">Makes tuples in </w:t>
      </w:r>
      <w:proofErr w:type="spellStart"/>
      <w:proofErr w:type="gramStart"/>
      <w:r>
        <w:rPr>
          <w:b/>
          <w:color w:val="C00000"/>
          <w:sz w:val="44"/>
          <w:szCs w:val="44"/>
        </w:rPr>
        <w:t>scala</w:t>
      </w:r>
      <w:proofErr w:type="spellEnd"/>
      <w:r>
        <w:rPr>
          <w:b/>
          <w:color w:val="C00000"/>
          <w:sz w:val="44"/>
          <w:szCs w:val="44"/>
        </w:rPr>
        <w:t xml:space="preserve"> .</w:t>
      </w:r>
      <w:proofErr w:type="gramEnd"/>
      <w:r>
        <w:rPr>
          <w:b/>
          <w:color w:val="C00000"/>
          <w:sz w:val="44"/>
          <w:szCs w:val="44"/>
        </w:rPr>
        <w:t xml:space="preserve"> you can use it </w:t>
      </w:r>
      <w:proofErr w:type="spellStart"/>
      <w:r>
        <w:rPr>
          <w:b/>
          <w:color w:val="C00000"/>
          <w:sz w:val="44"/>
          <w:szCs w:val="44"/>
        </w:rPr>
        <w:t>anywehere</w:t>
      </w:r>
      <w:proofErr w:type="spellEnd"/>
    </w:p>
    <w:p w:rsidR="005C1239" w:rsidRDefault="00AB3531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0B16202" wp14:editId="2E0BBF02">
            <wp:extent cx="5610225" cy="25908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31" w:rsidRDefault="00C41B6F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It always tuple for 2 elements -&gt;</w:t>
      </w:r>
    </w:p>
    <w:p w:rsidR="00C41B6F" w:rsidRDefault="00C41B6F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 xml:space="preserve">So in below </w:t>
      </w:r>
      <w:proofErr w:type="gramStart"/>
      <w:r>
        <w:rPr>
          <w:b/>
          <w:color w:val="C00000"/>
          <w:sz w:val="44"/>
          <w:szCs w:val="44"/>
        </w:rPr>
        <w:t>case ,</w:t>
      </w:r>
      <w:proofErr w:type="gramEnd"/>
      <w:r>
        <w:rPr>
          <w:b/>
          <w:color w:val="C00000"/>
          <w:sz w:val="44"/>
          <w:szCs w:val="44"/>
        </w:rPr>
        <w:t xml:space="preserve"> first it will return tuple for 2 and then result of tuple with another elements as again tuple</w:t>
      </w:r>
    </w:p>
    <w:p w:rsidR="00C41B6F" w:rsidRDefault="00C41B6F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 xml:space="preserve">1 -&gt;2 -&gt;3 </w:t>
      </w:r>
      <w:proofErr w:type="gramStart"/>
      <w:r>
        <w:rPr>
          <w:b/>
          <w:color w:val="C00000"/>
          <w:sz w:val="44"/>
          <w:szCs w:val="44"/>
        </w:rPr>
        <w:t>tuple(</w:t>
      </w:r>
      <w:proofErr w:type="gramEnd"/>
      <w:r>
        <w:rPr>
          <w:b/>
          <w:color w:val="C00000"/>
          <w:sz w:val="44"/>
          <w:szCs w:val="44"/>
        </w:rPr>
        <w:t>tuple (1 and 2),3)</w:t>
      </w:r>
    </w:p>
    <w:p w:rsidR="00F64576" w:rsidRDefault="00F64576" w:rsidP="005C1239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407DFDA4" wp14:editId="4E98E13B">
            <wp:extent cx="5943600" cy="1946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76" w:rsidRDefault="00D60549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92A39D2" wp14:editId="66D210AE">
            <wp:extent cx="5943600" cy="2072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49" w:rsidRDefault="00D60549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By default, map is also immutable and to make it mutable use the mutable package.</w:t>
      </w:r>
    </w:p>
    <w:p w:rsidR="00D60549" w:rsidRDefault="00D60549" w:rsidP="005C1239">
      <w:pPr>
        <w:rPr>
          <w:b/>
          <w:color w:val="C00000"/>
          <w:sz w:val="44"/>
          <w:szCs w:val="44"/>
        </w:rPr>
      </w:pPr>
    </w:p>
    <w:p w:rsidR="003927E7" w:rsidRDefault="003927E7" w:rsidP="003927E7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Lecture 28: Loops</w:t>
      </w:r>
    </w:p>
    <w:p w:rsidR="003927E7" w:rsidRDefault="003927E7" w:rsidP="003927E7">
      <w:pPr>
        <w:jc w:val="center"/>
        <w:rPr>
          <w:b/>
          <w:color w:val="C00000"/>
          <w:sz w:val="44"/>
          <w:szCs w:val="44"/>
        </w:rPr>
      </w:pPr>
    </w:p>
    <w:p w:rsidR="003927E7" w:rsidRDefault="003927E7" w:rsidP="005C1239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0A8F6B1A" wp14:editId="60261AFE">
            <wp:extent cx="5943600" cy="1375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E7" w:rsidRDefault="003927E7" w:rsidP="005C1239">
      <w:pPr>
        <w:rPr>
          <w:b/>
          <w:color w:val="C00000"/>
          <w:sz w:val="44"/>
          <w:szCs w:val="44"/>
        </w:rPr>
      </w:pPr>
    </w:p>
    <w:p w:rsidR="003927E7" w:rsidRDefault="000420B8" w:rsidP="005C1239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24C1F921" wp14:editId="61212140">
            <wp:extent cx="5943600" cy="1381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B8" w:rsidRDefault="004924D8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4FC88C" wp14:editId="756C9025">
            <wp:extent cx="5943600" cy="1724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D8" w:rsidRDefault="004924D8" w:rsidP="005C1239">
      <w:pPr>
        <w:rPr>
          <w:b/>
          <w:color w:val="C00000"/>
          <w:sz w:val="44"/>
          <w:szCs w:val="44"/>
        </w:rPr>
      </w:pPr>
    </w:p>
    <w:p w:rsidR="00E278A0" w:rsidRPr="00E278A0" w:rsidRDefault="00E278A0" w:rsidP="00E278A0">
      <w:pPr>
        <w:jc w:val="center"/>
        <w:rPr>
          <w:b/>
          <w:color w:val="C00000"/>
          <w:sz w:val="44"/>
          <w:szCs w:val="44"/>
          <w:u w:val="single"/>
        </w:rPr>
      </w:pPr>
      <w:r w:rsidRPr="00E278A0">
        <w:rPr>
          <w:b/>
          <w:color w:val="C00000"/>
          <w:sz w:val="44"/>
          <w:szCs w:val="44"/>
          <w:u w:val="single"/>
        </w:rPr>
        <w:t>Lecture 32-Building an APP</w:t>
      </w:r>
    </w:p>
    <w:p w:rsidR="00E278A0" w:rsidRDefault="00E278A0" w:rsidP="005C1239">
      <w:pPr>
        <w:rPr>
          <w:b/>
          <w:color w:val="C00000"/>
          <w:sz w:val="44"/>
          <w:szCs w:val="44"/>
        </w:rPr>
      </w:pPr>
    </w:p>
    <w:p w:rsidR="00E278A0" w:rsidRDefault="00E278A0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Right click on the project to create new class which is an app.</w:t>
      </w:r>
    </w:p>
    <w:p w:rsidR="00E278A0" w:rsidRDefault="00E278A0" w:rsidP="005C1239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07E0AFE4" wp14:editId="0941683F">
            <wp:extent cx="5943600" cy="3562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A0" w:rsidRDefault="00506DEE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2A17A19" wp14:editId="75FC5B90">
            <wp:extent cx="5943600" cy="3410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DEE" w:rsidRDefault="00506DEE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If you extend app, you don’t need to mention static void main class.</w:t>
      </w:r>
    </w:p>
    <w:p w:rsidR="00506DEE" w:rsidRDefault="00506DEE" w:rsidP="005C1239">
      <w:pPr>
        <w:rPr>
          <w:b/>
          <w:color w:val="C00000"/>
          <w:sz w:val="44"/>
          <w:szCs w:val="44"/>
        </w:rPr>
      </w:pPr>
    </w:p>
    <w:p w:rsidR="00154C58" w:rsidRDefault="00154C58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**** companion objects -</w:t>
      </w:r>
      <w:r w:rsidRPr="00154C58">
        <w:rPr>
          <w:b/>
          <w:color w:val="C00000"/>
          <w:sz w:val="44"/>
          <w:szCs w:val="44"/>
        </w:rPr>
        <w:sym w:font="Wingdings" w:char="F0E0"/>
      </w:r>
      <w:r>
        <w:rPr>
          <w:b/>
          <w:color w:val="C00000"/>
          <w:sz w:val="44"/>
          <w:szCs w:val="44"/>
        </w:rPr>
        <w:t xml:space="preserve"> apply method like </w:t>
      </w:r>
    </w:p>
    <w:p w:rsidR="00154C58" w:rsidRDefault="00154C58" w:rsidP="005C1239">
      <w:pPr>
        <w:rPr>
          <w:b/>
          <w:color w:val="C00000"/>
          <w:sz w:val="44"/>
          <w:szCs w:val="44"/>
        </w:rPr>
      </w:pPr>
      <w:proofErr w:type="gramStart"/>
      <w:r>
        <w:rPr>
          <w:b/>
          <w:color w:val="C00000"/>
          <w:sz w:val="44"/>
          <w:szCs w:val="44"/>
        </w:rPr>
        <w:t>Array(</w:t>
      </w:r>
      <w:proofErr w:type="gramEnd"/>
      <w:r>
        <w:rPr>
          <w:b/>
          <w:color w:val="C00000"/>
          <w:sz w:val="44"/>
          <w:szCs w:val="44"/>
        </w:rPr>
        <w:t xml:space="preserve">1,2,3) is equal to </w:t>
      </w:r>
      <w:proofErr w:type="spellStart"/>
      <w:r>
        <w:rPr>
          <w:b/>
          <w:color w:val="C00000"/>
          <w:sz w:val="44"/>
          <w:szCs w:val="44"/>
        </w:rPr>
        <w:t>Array.apply</w:t>
      </w:r>
      <w:proofErr w:type="spellEnd"/>
      <w:r>
        <w:rPr>
          <w:b/>
          <w:color w:val="C00000"/>
          <w:sz w:val="44"/>
          <w:szCs w:val="44"/>
        </w:rPr>
        <w:t>(1,2,3)</w:t>
      </w:r>
    </w:p>
    <w:p w:rsidR="00FA4C7C" w:rsidRDefault="00FA4C7C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Player is companion object which has apply method. Scala will take apply by default by () symbols.</w:t>
      </w:r>
    </w:p>
    <w:p w:rsidR="00695311" w:rsidRDefault="00695311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Scala treats all functions as objects so player is an object i.e. companion object in this case.</w:t>
      </w:r>
    </w:p>
    <w:p w:rsidR="00C625A2" w:rsidRDefault="00C625A2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E5B7A70" wp14:editId="2F0B9A04">
            <wp:extent cx="5943600" cy="1181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A2" w:rsidRDefault="00C625A2" w:rsidP="005C1239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1086A392" wp14:editId="183DCBE4">
            <wp:extent cx="5943600" cy="2956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A2" w:rsidRDefault="00C625A2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You don’t need to mention apply, it takes by default.</w:t>
      </w:r>
      <w:r w:rsidR="00BC1232">
        <w:rPr>
          <w:b/>
          <w:color w:val="C00000"/>
          <w:sz w:val="44"/>
          <w:szCs w:val="44"/>
        </w:rPr>
        <w:t xml:space="preserve"> We are calling functions as objects which indirectly has apply method.</w:t>
      </w:r>
      <w:r w:rsidR="009B1FAA">
        <w:rPr>
          <w:b/>
          <w:color w:val="C00000"/>
          <w:sz w:val="44"/>
          <w:szCs w:val="44"/>
        </w:rPr>
        <w:t xml:space="preserve"> Apply method present in Player class with companion player object.</w:t>
      </w:r>
    </w:p>
    <w:p w:rsidR="00AA67BB" w:rsidRDefault="00AA67BB" w:rsidP="005C1239">
      <w:pPr>
        <w:rPr>
          <w:b/>
          <w:color w:val="C00000"/>
          <w:sz w:val="44"/>
          <w:szCs w:val="44"/>
        </w:rPr>
      </w:pPr>
    </w:p>
    <w:p w:rsidR="00E56E46" w:rsidRDefault="00E56E46" w:rsidP="005C1239">
      <w:pPr>
        <w:rPr>
          <w:b/>
          <w:color w:val="C00000"/>
          <w:sz w:val="44"/>
          <w:szCs w:val="44"/>
        </w:rPr>
      </w:pPr>
    </w:p>
    <w:p w:rsidR="009B1FAA" w:rsidRDefault="009B1FAA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B3FB86" wp14:editId="755CF184">
            <wp:extent cx="5943600" cy="27197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F1" w:rsidRDefault="004A5FF1" w:rsidP="005C1239">
      <w:pPr>
        <w:rPr>
          <w:b/>
          <w:color w:val="C00000"/>
          <w:sz w:val="44"/>
          <w:szCs w:val="44"/>
        </w:rPr>
      </w:pPr>
    </w:p>
    <w:p w:rsidR="004A5FF1" w:rsidRDefault="004A5FF1" w:rsidP="004A5FF1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Traits cannot take arguments. It may change in new versions.</w:t>
      </w:r>
      <w:r w:rsidR="001E1EBB">
        <w:rPr>
          <w:b/>
          <w:color w:val="C00000"/>
          <w:sz w:val="44"/>
          <w:szCs w:val="44"/>
        </w:rPr>
        <w:t xml:space="preserve"> Also classes extends traits not implements.</w:t>
      </w:r>
    </w:p>
    <w:p w:rsidR="009C66D8" w:rsidRDefault="009C66D8" w:rsidP="004A5FF1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In java 8, you can add default implementations to abstract methods inside interfaces.</w:t>
      </w:r>
    </w:p>
    <w:p w:rsidR="00192A45" w:rsidRDefault="00192A45" w:rsidP="004A5FF1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 xml:space="preserve">Class can accept arguments but class definition will not have arguments but in </w:t>
      </w:r>
      <w:proofErr w:type="spellStart"/>
      <w:r>
        <w:rPr>
          <w:b/>
          <w:color w:val="C00000"/>
          <w:sz w:val="44"/>
          <w:szCs w:val="44"/>
        </w:rPr>
        <w:t>scala</w:t>
      </w:r>
      <w:proofErr w:type="spellEnd"/>
      <w:r>
        <w:rPr>
          <w:b/>
          <w:color w:val="C00000"/>
          <w:sz w:val="44"/>
          <w:szCs w:val="44"/>
        </w:rPr>
        <w:t xml:space="preserve"> we have it.</w:t>
      </w:r>
    </w:p>
    <w:p w:rsidR="009C66D8" w:rsidRDefault="0001475C" w:rsidP="004A5FF1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7D07C10D" wp14:editId="0920FFD0">
            <wp:extent cx="4019550" cy="1581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D8" w:rsidRDefault="004A29D8" w:rsidP="004A5FF1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C711BB3" wp14:editId="3CA1392A">
            <wp:extent cx="5581650" cy="2200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D8" w:rsidRDefault="004A29D8" w:rsidP="004A5FF1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 xml:space="preserve">Values are overridden in the bottom for </w:t>
      </w:r>
      <w:proofErr w:type="spellStart"/>
      <w:r>
        <w:rPr>
          <w:b/>
          <w:color w:val="C00000"/>
          <w:sz w:val="44"/>
          <w:szCs w:val="44"/>
        </w:rPr>
        <w:t>scala</w:t>
      </w:r>
      <w:proofErr w:type="spellEnd"/>
      <w:r>
        <w:rPr>
          <w:b/>
          <w:color w:val="C00000"/>
          <w:sz w:val="44"/>
          <w:szCs w:val="44"/>
        </w:rPr>
        <w:t>.</w:t>
      </w:r>
    </w:p>
    <w:p w:rsidR="004A29D8" w:rsidRDefault="004A29D8" w:rsidP="004A5FF1">
      <w:pPr>
        <w:rPr>
          <w:b/>
          <w:color w:val="C00000"/>
          <w:sz w:val="44"/>
          <w:szCs w:val="44"/>
        </w:rPr>
      </w:pPr>
    </w:p>
    <w:p w:rsidR="0001475C" w:rsidRDefault="00B274CD" w:rsidP="004A5FF1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 xml:space="preserve">In </w:t>
      </w:r>
      <w:proofErr w:type="spellStart"/>
      <w:r>
        <w:rPr>
          <w:b/>
          <w:color w:val="C00000"/>
          <w:sz w:val="44"/>
          <w:szCs w:val="44"/>
        </w:rPr>
        <w:t>scala</w:t>
      </w:r>
      <w:proofErr w:type="spellEnd"/>
      <w:r>
        <w:rPr>
          <w:b/>
          <w:color w:val="C00000"/>
          <w:sz w:val="44"/>
          <w:szCs w:val="44"/>
        </w:rPr>
        <w:t>, you can override values, methods</w:t>
      </w:r>
      <w:r w:rsidR="006F70AB">
        <w:rPr>
          <w:b/>
          <w:color w:val="C00000"/>
          <w:sz w:val="44"/>
          <w:szCs w:val="44"/>
        </w:rPr>
        <w:t>, type declarations</w:t>
      </w:r>
      <w:r>
        <w:rPr>
          <w:b/>
          <w:color w:val="C00000"/>
          <w:sz w:val="44"/>
          <w:szCs w:val="44"/>
        </w:rPr>
        <w:t xml:space="preserve"> but in java only methods.</w:t>
      </w:r>
    </w:p>
    <w:p w:rsidR="004A5FF1" w:rsidRDefault="004A5FF1" w:rsidP="004A5FF1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Class can take arguments.</w:t>
      </w:r>
    </w:p>
    <w:p w:rsidR="004A5FF1" w:rsidRPr="00393ACC" w:rsidRDefault="00393ACC" w:rsidP="005C1239">
      <w:pPr>
        <w:rPr>
          <w:b/>
          <w:color w:val="C00000"/>
          <w:sz w:val="44"/>
          <w:szCs w:val="44"/>
          <w:u w:val="single"/>
        </w:rPr>
      </w:pPr>
      <w:r w:rsidRPr="00393ACC">
        <w:rPr>
          <w:b/>
          <w:color w:val="C00000"/>
          <w:sz w:val="44"/>
          <w:szCs w:val="44"/>
          <w:u w:val="single"/>
        </w:rPr>
        <w:t>What is primary constructor?</w:t>
      </w:r>
    </w:p>
    <w:p w:rsidR="004A5FF1" w:rsidRDefault="004A5FF1" w:rsidP="005C1239">
      <w:pPr>
        <w:rPr>
          <w:b/>
          <w:color w:val="C00000"/>
          <w:sz w:val="44"/>
          <w:szCs w:val="44"/>
        </w:rPr>
      </w:pPr>
    </w:p>
    <w:p w:rsidR="00C625A2" w:rsidRDefault="00C625A2" w:rsidP="005C1239">
      <w:pPr>
        <w:pBdr>
          <w:bottom w:val="single" w:sz="6" w:space="1" w:color="auto"/>
        </w:pBdr>
        <w:rPr>
          <w:b/>
          <w:color w:val="C00000"/>
          <w:sz w:val="44"/>
          <w:szCs w:val="44"/>
        </w:rPr>
      </w:pPr>
    </w:p>
    <w:p w:rsidR="001A6E41" w:rsidRDefault="00113630" w:rsidP="00113630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Lecture 34: Imperative search</w:t>
      </w:r>
    </w:p>
    <w:p w:rsidR="00FA4C7C" w:rsidRDefault="00425AB0" w:rsidP="005C1239">
      <w:pPr>
        <w:rPr>
          <w:b/>
          <w:color w:val="C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A70E34" wp14:editId="46A9E859">
            <wp:extent cx="5943600" cy="2997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AB0" w:rsidRDefault="00425AB0" w:rsidP="005C1239">
      <w:pPr>
        <w:rPr>
          <w:b/>
          <w:color w:val="C00000"/>
          <w:sz w:val="44"/>
          <w:szCs w:val="44"/>
        </w:rPr>
      </w:pPr>
    </w:p>
    <w:p w:rsidR="00425AB0" w:rsidRDefault="00425AB0" w:rsidP="005C1239">
      <w:pPr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Room is also companion object.</w:t>
      </w:r>
      <w:r w:rsidR="00807A64">
        <w:rPr>
          <w:b/>
          <w:color w:val="C00000"/>
          <w:sz w:val="44"/>
          <w:szCs w:val="44"/>
        </w:rPr>
        <w:t xml:space="preserve"> This code uses xml and we will look at it later point of time.</w:t>
      </w:r>
    </w:p>
    <w:p w:rsidR="00986F5C" w:rsidRDefault="00986F5C" w:rsidP="005C1239">
      <w:pPr>
        <w:rPr>
          <w:b/>
          <w:color w:val="C00000"/>
          <w:sz w:val="44"/>
          <w:szCs w:val="44"/>
        </w:rPr>
      </w:pPr>
    </w:p>
    <w:p w:rsidR="00986F5C" w:rsidRDefault="00986F5C" w:rsidP="005C1239">
      <w:pPr>
        <w:rPr>
          <w:b/>
          <w:color w:val="C00000"/>
          <w:sz w:val="44"/>
          <w:szCs w:val="44"/>
        </w:rPr>
      </w:pPr>
      <w:r>
        <w:rPr>
          <w:noProof/>
        </w:rPr>
        <w:drawing>
          <wp:inline distT="0" distB="0" distL="0" distR="0" wp14:anchorId="2341BDE4" wp14:editId="19A8F64A">
            <wp:extent cx="5943600" cy="2726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7A64" w:rsidRDefault="00807A64" w:rsidP="005C1239">
      <w:pPr>
        <w:rPr>
          <w:b/>
          <w:color w:val="C00000"/>
          <w:sz w:val="44"/>
          <w:szCs w:val="44"/>
        </w:rPr>
      </w:pPr>
    </w:p>
    <w:p w:rsidR="00425AB0" w:rsidRDefault="00425AB0" w:rsidP="005C1239">
      <w:pPr>
        <w:rPr>
          <w:b/>
          <w:color w:val="C00000"/>
          <w:sz w:val="44"/>
          <w:szCs w:val="44"/>
        </w:rPr>
      </w:pPr>
    </w:p>
    <w:p w:rsidR="00FA4C7C" w:rsidRPr="005C1239" w:rsidRDefault="00FA4C7C" w:rsidP="005C1239">
      <w:pPr>
        <w:rPr>
          <w:b/>
          <w:color w:val="C00000"/>
          <w:sz w:val="44"/>
          <w:szCs w:val="44"/>
        </w:rPr>
      </w:pPr>
    </w:p>
    <w:p w:rsidR="009358A9" w:rsidRDefault="009358A9"/>
    <w:sectPr w:rsidR="009358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3287E44"/>
    <w:multiLevelType w:val="hybridMultilevel"/>
    <w:tmpl w:val="A7CCD974"/>
    <w:lvl w:ilvl="0" w:tplc="0F7EBA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6B9"/>
    <w:rsid w:val="000035DF"/>
    <w:rsid w:val="0001475C"/>
    <w:rsid w:val="000420B8"/>
    <w:rsid w:val="000A080F"/>
    <w:rsid w:val="00113630"/>
    <w:rsid w:val="00154C58"/>
    <w:rsid w:val="00192A45"/>
    <w:rsid w:val="001A6E41"/>
    <w:rsid w:val="001E1EBB"/>
    <w:rsid w:val="002873EF"/>
    <w:rsid w:val="002933E3"/>
    <w:rsid w:val="003927E7"/>
    <w:rsid w:val="00393ACC"/>
    <w:rsid w:val="004156B9"/>
    <w:rsid w:val="00425AB0"/>
    <w:rsid w:val="00480D2F"/>
    <w:rsid w:val="004924D8"/>
    <w:rsid w:val="004A29D8"/>
    <w:rsid w:val="004A5FF1"/>
    <w:rsid w:val="00506DEE"/>
    <w:rsid w:val="005C1239"/>
    <w:rsid w:val="005F7159"/>
    <w:rsid w:val="006562CF"/>
    <w:rsid w:val="00684904"/>
    <w:rsid w:val="0068778F"/>
    <w:rsid w:val="00695311"/>
    <w:rsid w:val="006F70AB"/>
    <w:rsid w:val="007777EA"/>
    <w:rsid w:val="00807A64"/>
    <w:rsid w:val="00814BDF"/>
    <w:rsid w:val="008715FF"/>
    <w:rsid w:val="008B6F4D"/>
    <w:rsid w:val="0091431F"/>
    <w:rsid w:val="009239FC"/>
    <w:rsid w:val="009358A9"/>
    <w:rsid w:val="00986F5C"/>
    <w:rsid w:val="009B1FAA"/>
    <w:rsid w:val="009C66D8"/>
    <w:rsid w:val="00AA67BB"/>
    <w:rsid w:val="00AB3531"/>
    <w:rsid w:val="00B274CD"/>
    <w:rsid w:val="00BC1232"/>
    <w:rsid w:val="00C15453"/>
    <w:rsid w:val="00C41B6F"/>
    <w:rsid w:val="00C625A2"/>
    <w:rsid w:val="00D32E2B"/>
    <w:rsid w:val="00D60549"/>
    <w:rsid w:val="00DA10B7"/>
    <w:rsid w:val="00DC717D"/>
    <w:rsid w:val="00E278A0"/>
    <w:rsid w:val="00E31104"/>
    <w:rsid w:val="00E56E46"/>
    <w:rsid w:val="00F03707"/>
    <w:rsid w:val="00F254D8"/>
    <w:rsid w:val="00F52ECD"/>
    <w:rsid w:val="00F64576"/>
    <w:rsid w:val="00F712FF"/>
    <w:rsid w:val="00F93E78"/>
    <w:rsid w:val="00FA4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688EC6-F0A0-4096-9B5E-0F8D6A910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2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963</TotalTime>
  <Pages>14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McDonald's Corporation</Company>
  <LinksUpToDate>false</LinksUpToDate>
  <CharactersWithSpaces>2785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</cp:lastModifiedBy>
  <cp:revision>57</cp:revision>
  <dcterms:created xsi:type="dcterms:W3CDTF">2016-01-15T16:31:00Z</dcterms:created>
  <dcterms:modified xsi:type="dcterms:W3CDTF">2016-01-17T20:13:00Z</dcterms:modified>
</cp:coreProperties>
</file>